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1638" w:rsidRDefault="00C8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 Dirigente Scolastico</w:t>
      </w:r>
    </w:p>
    <w:p w:rsidR="00431638" w:rsidRDefault="00431638" w:rsidP="00C83C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638" w:rsidRDefault="00E42A62" w:rsidP="00C83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 27 settembre</w:t>
      </w:r>
      <w:r w:rsidR="00C83CFD">
        <w:rPr>
          <w:rFonts w:ascii="Times New Roman" w:hAnsi="Times New Roman" w:cs="Times New Roman"/>
          <w:sz w:val="28"/>
          <w:szCs w:val="28"/>
        </w:rPr>
        <w:t>, in tutto il mondo,</w:t>
      </w:r>
      <w:r>
        <w:rPr>
          <w:rFonts w:ascii="Times New Roman" w:hAnsi="Times New Roman" w:cs="Times New Roman"/>
          <w:sz w:val="28"/>
          <w:szCs w:val="28"/>
        </w:rPr>
        <w:t xml:space="preserve"> si scenderà  in piazza</w:t>
      </w:r>
      <w:r w:rsidR="00C83CFD">
        <w:rPr>
          <w:rFonts w:ascii="Times New Roman" w:hAnsi="Times New Roman" w:cs="Times New Roman"/>
          <w:sz w:val="28"/>
          <w:szCs w:val="28"/>
        </w:rPr>
        <w:t xml:space="preserve"> per gridare a gran voce che la </w:t>
      </w:r>
      <w:r w:rsidR="00C83CFD">
        <w:rPr>
          <w:rFonts w:ascii="Times New Roman" w:hAnsi="Times New Roman" w:cs="Times New Roman"/>
          <w:b/>
          <w:sz w:val="28"/>
          <w:szCs w:val="28"/>
        </w:rPr>
        <w:t>crisi climatica</w:t>
      </w:r>
      <w:r w:rsidR="00C83CFD">
        <w:rPr>
          <w:rFonts w:ascii="Times New Roman" w:hAnsi="Times New Roman" w:cs="Times New Roman"/>
          <w:sz w:val="28"/>
          <w:szCs w:val="28"/>
        </w:rPr>
        <w:t xml:space="preserve"> sta arrivando e dobbiamo fare tutto il possibile per fermarla.</w:t>
      </w:r>
    </w:p>
    <w:p w:rsidR="00431638" w:rsidRDefault="00C83CFD" w:rsidP="00C83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Siamo in una vera e propria </w:t>
      </w:r>
      <w:r>
        <w:rPr>
          <w:rFonts w:ascii="Times New Roman" w:hAnsi="Times New Roman" w:cs="Times New Roman"/>
          <w:b/>
          <w:sz w:val="28"/>
          <w:szCs w:val="28"/>
        </w:rPr>
        <w:t>emergenza</w:t>
      </w:r>
      <w:r>
        <w:rPr>
          <w:rFonts w:ascii="Times New Roman" w:hAnsi="Times New Roman" w:cs="Times New Roman"/>
          <w:sz w:val="28"/>
          <w:szCs w:val="28"/>
        </w:rPr>
        <w:t xml:space="preserve"> e dobbiamo agire di conseguenza. </w:t>
      </w:r>
    </w:p>
    <w:p w:rsidR="00431638" w:rsidRDefault="00C83CFD" w:rsidP="00C83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relazione alle iniziative globali per la salvaguardia del pianeta, Cisl Scuola Monza Brianza Lecco da’ avvio all’iniziativa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“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Una pianta in ogni scuola per il pianeta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A62" w:rsidRDefault="00C83CFD" w:rsidP="00E42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scuole che vorranno aderire all’iniziativa potranno farne richiesta alla nostra sede territoriale  CISL Scuola  Monza Brianza Lecco che si farà carico della fornitura di </w:t>
      </w:r>
      <w:r w:rsidR="00E42A62">
        <w:rPr>
          <w:rFonts w:ascii="Times New Roman" w:hAnsi="Times New Roman" w:cs="Times New Roman"/>
          <w:sz w:val="28"/>
          <w:szCs w:val="28"/>
        </w:rPr>
        <w:t>una pianta da collocare in spazio verde della Scuola.</w:t>
      </w:r>
    </w:p>
    <w:p w:rsidR="00431638" w:rsidRDefault="00C83CFD" w:rsidP="00C83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Segreteria della CISL Scuola Monza Brianza Lecco chiede di promuovere l’azione nei Vostri Istituti.</w:t>
      </w:r>
    </w:p>
    <w:p w:rsidR="00431638" w:rsidRDefault="00C83CFD">
      <w:pPr>
        <w:spacing w:after="0" w:line="360" w:lineRule="auto"/>
        <w:jc w:val="both"/>
        <w:rPr>
          <w:rFonts w:ascii="Verdana" w:hAnsi="Verdana" w:cs="Verdana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Per aderire all’iniziativa basterà contattarci al seguente indirizzo e-mail: </w:t>
      </w:r>
      <w:hyperlink r:id="rId7" w:history="1">
        <w:r>
          <w:rPr>
            <w:rStyle w:val="Collegamentoipertestuale"/>
            <w:rFonts w:ascii="Times New Roman" w:hAnsi="Times New Roman" w:cs="Times New Roman"/>
            <w:sz w:val="28"/>
            <w:szCs w:val="28"/>
          </w:rPr>
          <w:t>cislscuola_monza@cisl.it</w:t>
        </w:r>
      </w:hyperlink>
      <w:hyperlink w:history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638" w:rsidRPr="00E42A62" w:rsidRDefault="00431638">
      <w:pPr>
        <w:tabs>
          <w:tab w:val="center" w:pos="5670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31638" w:rsidRPr="00E42A62" w:rsidRDefault="00051E38">
      <w:pPr>
        <w:tabs>
          <w:tab w:val="center" w:pos="5670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E42A62">
        <w:rPr>
          <w:rFonts w:ascii="Times New Roman" w:hAnsi="Times New Roman" w:cs="Times New Roman"/>
          <w:noProof/>
          <w:szCs w:val="24"/>
          <w:lang w:eastAsia="it-IT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192405</wp:posOffset>
            </wp:positionV>
            <wp:extent cx="1326515" cy="676275"/>
            <wp:effectExtent l="19050" t="0" r="6985" b="0"/>
            <wp:wrapNone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CFD" w:rsidRPr="00E42A62">
        <w:rPr>
          <w:rFonts w:ascii="Times New Roman" w:hAnsi="Times New Roman" w:cs="Times New Roman"/>
          <w:szCs w:val="24"/>
        </w:rPr>
        <w:tab/>
        <w:t xml:space="preserve">                                Il Segretario Generale CISLSCUOLA MBL </w:t>
      </w:r>
    </w:p>
    <w:p w:rsidR="00431638" w:rsidRDefault="00E42A62" w:rsidP="00C83CFD">
      <w:pPr>
        <w:tabs>
          <w:tab w:val="center" w:pos="5670"/>
        </w:tabs>
        <w:spacing w:line="360" w:lineRule="auto"/>
      </w:pPr>
      <w:r>
        <w:rPr>
          <w:rFonts w:ascii="Verdana" w:hAnsi="Verdana" w:cs="Verdana"/>
          <w:noProof/>
          <w:szCs w:val="24"/>
          <w:lang w:eastAsia="it-IT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325755</wp:posOffset>
            </wp:positionV>
            <wp:extent cx="1231900" cy="1790700"/>
            <wp:effectExtent l="19050" t="0" r="6350" b="0"/>
            <wp:wrapNone/>
            <wp:docPr id="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79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CFD">
        <w:rPr>
          <w:rFonts w:ascii="Verdana" w:hAnsi="Verdana" w:cs="Verdana"/>
          <w:szCs w:val="24"/>
        </w:rPr>
        <w:tab/>
      </w:r>
    </w:p>
    <w:p w:rsidR="00431638" w:rsidRDefault="00E42A62">
      <w:pPr>
        <w:tabs>
          <w:tab w:val="center" w:pos="5670"/>
        </w:tabs>
        <w:jc w:val="both"/>
        <w:rPr>
          <w:rFonts w:ascii="Verdana" w:hAnsi="Verdana" w:cs="Verdana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92096</wp:posOffset>
            </wp:positionV>
            <wp:extent cx="1111250" cy="1641454"/>
            <wp:effectExtent l="19050" t="0" r="0" b="0"/>
            <wp:wrapNone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6414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638" w:rsidRDefault="00E42A62">
      <w:pPr>
        <w:tabs>
          <w:tab w:val="center" w:pos="5670"/>
        </w:tabs>
        <w:jc w:val="both"/>
        <w:rPr>
          <w:rFonts w:ascii="Verdana" w:hAnsi="Verdana" w:cs="Verdana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102870</wp:posOffset>
            </wp:positionV>
            <wp:extent cx="880745" cy="1290955"/>
            <wp:effectExtent l="1905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290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638" w:rsidRDefault="00E42A62">
      <w:pPr>
        <w:tabs>
          <w:tab w:val="center" w:pos="5670"/>
        </w:tabs>
        <w:jc w:val="both"/>
        <w:rPr>
          <w:rFonts w:ascii="Verdana" w:hAnsi="Verdana" w:cs="Verdana"/>
          <w:szCs w:val="24"/>
        </w:rPr>
      </w:pPr>
      <w:r>
        <w:rPr>
          <w:rFonts w:ascii="Verdana" w:hAnsi="Verdana" w:cs="Verdana"/>
          <w:noProof/>
          <w:szCs w:val="24"/>
          <w:lang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47625</wp:posOffset>
            </wp:positionV>
            <wp:extent cx="717550" cy="1041400"/>
            <wp:effectExtent l="19050" t="0" r="635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041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638" w:rsidRDefault="00C83CFD">
      <w:pPr>
        <w:tabs>
          <w:tab w:val="center" w:pos="5670"/>
        </w:tabs>
        <w:jc w:val="both"/>
        <w:rPr>
          <w:rFonts w:ascii="Verdana" w:hAnsi="Verdana" w:cs="Verdana"/>
          <w:szCs w:val="24"/>
        </w:rPr>
      </w:pPr>
      <w:r>
        <w:rPr>
          <w:rFonts w:ascii="Verdana" w:eastAsia="Verdana" w:hAnsi="Verdana" w:cs="Verdana"/>
          <w:szCs w:val="24"/>
        </w:rPr>
        <w:t xml:space="preserve">  </w:t>
      </w:r>
    </w:p>
    <w:p w:rsidR="00431638" w:rsidRDefault="00431638">
      <w:pPr>
        <w:tabs>
          <w:tab w:val="center" w:pos="5670"/>
        </w:tabs>
        <w:jc w:val="both"/>
      </w:pPr>
    </w:p>
    <w:sectPr w:rsidR="00431638" w:rsidSect="00431638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38" w:rsidRDefault="00C83CFD">
      <w:pPr>
        <w:spacing w:after="0" w:line="240" w:lineRule="auto"/>
      </w:pPr>
      <w:r>
        <w:separator/>
      </w:r>
    </w:p>
  </w:endnote>
  <w:endnote w:type="continuationSeparator" w:id="0">
    <w:p w:rsidR="00431638" w:rsidRDefault="00C8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38" w:rsidRDefault="00C83CFD">
    <w:pPr>
      <w:pStyle w:val="NormaleWeb1"/>
      <w:spacing w:after="0"/>
      <w:jc w:val="center"/>
      <w:rPr>
        <w:color w:val="115545"/>
        <w:sz w:val="22"/>
        <w:szCs w:val="22"/>
      </w:rPr>
    </w:pPr>
    <w:r>
      <w:rPr>
        <w:color w:val="115545"/>
        <w:sz w:val="22"/>
        <w:szCs w:val="22"/>
      </w:rPr>
      <w:t>CISL SCUOLA MONZA BRIANZA LECCO</w:t>
    </w:r>
  </w:p>
  <w:p w:rsidR="00431638" w:rsidRDefault="00C83CFD">
    <w:pPr>
      <w:pStyle w:val="NormaleWeb1"/>
      <w:spacing w:after="0"/>
      <w:jc w:val="center"/>
      <w:rPr>
        <w:color w:val="115545"/>
        <w:sz w:val="22"/>
        <w:szCs w:val="22"/>
      </w:rPr>
    </w:pPr>
    <w:r>
      <w:rPr>
        <w:color w:val="115545"/>
        <w:sz w:val="22"/>
        <w:szCs w:val="22"/>
      </w:rPr>
      <w:t>Via Dante, 17/A 20900 MONZA</w:t>
    </w:r>
  </w:p>
  <w:p w:rsidR="00431638" w:rsidRDefault="00C83CFD">
    <w:pPr>
      <w:pStyle w:val="NormaleWeb1"/>
      <w:spacing w:after="0"/>
      <w:jc w:val="center"/>
      <w:rPr>
        <w:color w:val="115545"/>
        <w:sz w:val="22"/>
        <w:szCs w:val="22"/>
      </w:rPr>
    </w:pPr>
    <w:r>
      <w:rPr>
        <w:color w:val="115545"/>
        <w:sz w:val="22"/>
        <w:szCs w:val="22"/>
      </w:rPr>
      <w:t xml:space="preserve">Tel. 039/23.99.234 – 237 – 242 - 273 - Fax 039/2399240 - E-mail: </w:t>
    </w:r>
    <w:hyperlink r:id="rId1" w:history="1">
      <w:r>
        <w:rPr>
          <w:rStyle w:val="Collegamentoipertestuale"/>
        </w:rPr>
        <w:t>cislscuola_monza@cisl.it</w:t>
      </w:r>
    </w:hyperlink>
  </w:p>
  <w:p w:rsidR="00431638" w:rsidRDefault="00C83CFD">
    <w:pPr>
      <w:pStyle w:val="NormaleWeb1"/>
      <w:spacing w:after="0"/>
      <w:jc w:val="center"/>
      <w:rPr>
        <w:color w:val="115545"/>
        <w:sz w:val="22"/>
        <w:szCs w:val="22"/>
      </w:rPr>
    </w:pPr>
    <w:r>
      <w:rPr>
        <w:color w:val="115545"/>
        <w:sz w:val="22"/>
        <w:szCs w:val="22"/>
      </w:rPr>
      <w:t xml:space="preserve">Via </w:t>
    </w:r>
    <w:proofErr w:type="spellStart"/>
    <w:r>
      <w:rPr>
        <w:color w:val="115545"/>
        <w:sz w:val="22"/>
        <w:szCs w:val="22"/>
      </w:rPr>
      <w:t>Besonda</w:t>
    </w:r>
    <w:proofErr w:type="spellEnd"/>
    <w:r>
      <w:rPr>
        <w:color w:val="115545"/>
        <w:sz w:val="22"/>
        <w:szCs w:val="22"/>
      </w:rPr>
      <w:t xml:space="preserve">, 11 23900 LECCO </w:t>
    </w:r>
  </w:p>
  <w:p w:rsidR="00431638" w:rsidRDefault="00C83CFD">
    <w:pPr>
      <w:pStyle w:val="NormaleWeb1"/>
      <w:spacing w:after="0"/>
      <w:jc w:val="center"/>
    </w:pPr>
    <w:r>
      <w:rPr>
        <w:color w:val="115545"/>
        <w:sz w:val="22"/>
        <w:szCs w:val="22"/>
      </w:rPr>
      <w:t xml:space="preserve">Tel. 0341/275571-2 - Fax 0341/275575 - E-mail: </w:t>
    </w:r>
    <w:hyperlink r:id="rId2" w:history="1">
      <w:r>
        <w:rPr>
          <w:rStyle w:val="Collegamentoipertestuale"/>
        </w:rPr>
        <w:t>cislscuola_lecco@cisl.it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38" w:rsidRDefault="00C83CFD">
      <w:pPr>
        <w:spacing w:after="0" w:line="240" w:lineRule="auto"/>
      </w:pPr>
      <w:r>
        <w:separator/>
      </w:r>
    </w:p>
  </w:footnote>
  <w:footnote w:type="continuationSeparator" w:id="0">
    <w:p w:rsidR="00431638" w:rsidRDefault="00C8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38" w:rsidRDefault="00E42A62">
    <w:pPr>
      <w:pStyle w:val="Intestazione"/>
    </w:pPr>
    <w:r>
      <w:rPr>
        <w:noProof/>
        <w:lang w:eastAsia="it-IT"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4531360</wp:posOffset>
          </wp:positionH>
          <wp:positionV relativeFrom="paragraph">
            <wp:posOffset>-233680</wp:posOffset>
          </wp:positionV>
          <wp:extent cx="1003935" cy="1473200"/>
          <wp:effectExtent l="19050" t="0" r="5715" b="0"/>
          <wp:wrapSquare wrapText="largest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4712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1E38">
      <w:rPr>
        <w:noProof/>
        <w:lang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4545965</wp:posOffset>
          </wp:positionH>
          <wp:positionV relativeFrom="paragraph">
            <wp:posOffset>-236220</wp:posOffset>
          </wp:positionV>
          <wp:extent cx="1003935" cy="1471295"/>
          <wp:effectExtent l="19050" t="0" r="5715" b="0"/>
          <wp:wrapSquare wrapText="largest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4712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1E38">
      <w:rPr>
        <w:noProof/>
        <w:lang w:eastAsia="it-IT"/>
      </w:rPr>
      <w:drawing>
        <wp:inline distT="0" distB="0" distL="0" distR="0">
          <wp:extent cx="3200400" cy="13716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37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638" w:rsidRDefault="004316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51E38"/>
    <w:rsid w:val="00051E38"/>
    <w:rsid w:val="00431638"/>
    <w:rsid w:val="00C83CFD"/>
    <w:rsid w:val="00E4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638"/>
    <w:pPr>
      <w:suppressAutoHyphens/>
      <w:spacing w:after="200" w:line="276" w:lineRule="auto"/>
    </w:pPr>
    <w:rPr>
      <w:rFonts w:ascii="Calibri" w:eastAsia="SimSun" w:hAnsi="Calibri" w:cs="font299"/>
      <w:kern w:val="1"/>
      <w:sz w:val="22"/>
      <w:szCs w:val="22"/>
      <w:lang w:eastAsia="zh-CN"/>
    </w:rPr>
  </w:style>
  <w:style w:type="paragraph" w:styleId="Titolo2">
    <w:name w:val="heading 2"/>
    <w:basedOn w:val="Normale"/>
    <w:next w:val="Corpodeltesto"/>
    <w:qFormat/>
    <w:rsid w:val="00431638"/>
    <w:pPr>
      <w:numPr>
        <w:ilvl w:val="1"/>
        <w:numId w:val="1"/>
      </w:num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31638"/>
  </w:style>
  <w:style w:type="character" w:customStyle="1" w:styleId="WW8Num1z1">
    <w:name w:val="WW8Num1z1"/>
    <w:rsid w:val="00431638"/>
  </w:style>
  <w:style w:type="character" w:customStyle="1" w:styleId="WW8Num1z2">
    <w:name w:val="WW8Num1z2"/>
    <w:rsid w:val="00431638"/>
  </w:style>
  <w:style w:type="character" w:customStyle="1" w:styleId="WW8Num1z3">
    <w:name w:val="WW8Num1z3"/>
    <w:rsid w:val="00431638"/>
  </w:style>
  <w:style w:type="character" w:customStyle="1" w:styleId="WW8Num1z4">
    <w:name w:val="WW8Num1z4"/>
    <w:rsid w:val="00431638"/>
  </w:style>
  <w:style w:type="character" w:customStyle="1" w:styleId="WW8Num1z5">
    <w:name w:val="WW8Num1z5"/>
    <w:rsid w:val="00431638"/>
  </w:style>
  <w:style w:type="character" w:customStyle="1" w:styleId="WW8Num1z6">
    <w:name w:val="WW8Num1z6"/>
    <w:rsid w:val="00431638"/>
  </w:style>
  <w:style w:type="character" w:customStyle="1" w:styleId="WW8Num1z7">
    <w:name w:val="WW8Num1z7"/>
    <w:rsid w:val="00431638"/>
  </w:style>
  <w:style w:type="character" w:customStyle="1" w:styleId="WW8Num1z8">
    <w:name w:val="WW8Num1z8"/>
    <w:rsid w:val="00431638"/>
  </w:style>
  <w:style w:type="character" w:customStyle="1" w:styleId="Carpredefinitoparagrafo2">
    <w:name w:val="Car. predefinito paragrafo2"/>
    <w:rsid w:val="00431638"/>
  </w:style>
  <w:style w:type="character" w:customStyle="1" w:styleId="Carpredefinitoparagrafo1">
    <w:name w:val="Car. predefinito paragrafo1"/>
    <w:rsid w:val="00431638"/>
  </w:style>
  <w:style w:type="character" w:customStyle="1" w:styleId="Absatz-Standardschriftart">
    <w:name w:val="Absatz-Standardschriftart"/>
    <w:rsid w:val="00431638"/>
  </w:style>
  <w:style w:type="character" w:customStyle="1" w:styleId="Carpredefinitoparagrafo3">
    <w:name w:val="Car. predefinito paragrafo3"/>
    <w:rsid w:val="00431638"/>
  </w:style>
  <w:style w:type="character" w:customStyle="1" w:styleId="IntestazioneCarattere">
    <w:name w:val="Intestazione Carattere"/>
    <w:basedOn w:val="Carpredefinitoparagrafo3"/>
    <w:rsid w:val="00431638"/>
  </w:style>
  <w:style w:type="character" w:customStyle="1" w:styleId="PidipaginaCarattere">
    <w:name w:val="Piè di pagina Carattere"/>
    <w:basedOn w:val="Carpredefinitoparagrafo3"/>
    <w:rsid w:val="00431638"/>
  </w:style>
  <w:style w:type="character" w:customStyle="1" w:styleId="TestofumettoCarattere">
    <w:name w:val="Testo fumetto Carattere"/>
    <w:rsid w:val="0043163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31638"/>
    <w:rPr>
      <w:color w:val="0000FF"/>
      <w:u w:val="single"/>
    </w:rPr>
  </w:style>
  <w:style w:type="character" w:customStyle="1" w:styleId="Titolo2Carattere">
    <w:name w:val="Titolo 2 Carattere"/>
    <w:rsid w:val="0043163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olo20">
    <w:name w:val="Titolo2"/>
    <w:basedOn w:val="Normale"/>
    <w:next w:val="Corpodeltesto"/>
    <w:rsid w:val="0043163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431638"/>
    <w:pPr>
      <w:spacing w:after="120"/>
    </w:pPr>
  </w:style>
  <w:style w:type="paragraph" w:styleId="Elenco">
    <w:name w:val="List"/>
    <w:basedOn w:val="Corpodeltesto"/>
    <w:rsid w:val="00431638"/>
    <w:rPr>
      <w:rFonts w:cs="Mangal"/>
    </w:rPr>
  </w:style>
  <w:style w:type="paragraph" w:styleId="Didascalia">
    <w:name w:val="caption"/>
    <w:basedOn w:val="Normale"/>
    <w:qFormat/>
    <w:rsid w:val="004316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31638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deltesto"/>
    <w:rsid w:val="0043163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1">
    <w:name w:val="Intestazione1"/>
    <w:basedOn w:val="Normale"/>
    <w:next w:val="Corpodeltesto"/>
    <w:rsid w:val="004316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Intestazione">
    <w:name w:val="header"/>
    <w:basedOn w:val="Normale"/>
    <w:rsid w:val="00431638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rsid w:val="00431638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rsid w:val="004316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431638"/>
    <w:pPr>
      <w:spacing w:before="28" w:after="119" w:line="100" w:lineRule="atLeast"/>
    </w:pPr>
    <w:rPr>
      <w:rFonts w:ascii="Cambria" w:eastAsia="MS Minngs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C8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C83CFD"/>
    <w:rPr>
      <w:rFonts w:ascii="Tahoma" w:eastAsia="SimSu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islscuola_monza@cisl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slscuola_lecco@cisl.it" TargetMode="External"/><Relationship Id="rId1" Type="http://schemas.openxmlformats.org/officeDocument/2006/relationships/hyperlink" Target="mailto:cislscuola_monza@cis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giammanco</dc:creator>
  <cp:lastModifiedBy>matteo giammanco</cp:lastModifiedBy>
  <cp:revision>4</cp:revision>
  <cp:lastPrinted>2019-09-23T16:26:00Z</cp:lastPrinted>
  <dcterms:created xsi:type="dcterms:W3CDTF">2019-09-23T18:45:00Z</dcterms:created>
  <dcterms:modified xsi:type="dcterms:W3CDTF">2019-09-23T19:05:00Z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